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90A1" w14:textId="2F4AC08E" w:rsidR="00D37AE2" w:rsidRDefault="00D37AE2" w:rsidP="00D37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Uznesenie z 2. zasadnutia OZ v Mankovciach</w:t>
      </w:r>
    </w:p>
    <w:p w14:paraId="1802605C" w14:textId="0131B3A8" w:rsidR="00D37AE2" w:rsidRDefault="00D37AE2" w:rsidP="00D37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D3D2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konaného dňa </w:t>
      </w:r>
      <w:r w:rsidR="00FD3D23">
        <w:rPr>
          <w:rFonts w:ascii="Times New Roman" w:hAnsi="Times New Roman" w:cs="Times New Roman"/>
          <w:sz w:val="24"/>
          <w:szCs w:val="24"/>
        </w:rPr>
        <w:t>16.12.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14:paraId="2E37642B" w14:textId="77777777" w:rsidR="00D37AE2" w:rsidRDefault="00D37AE2" w:rsidP="00D37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A88AF" w14:textId="77777777" w:rsidR="00D37AE2" w:rsidRDefault="00D37AE2" w:rsidP="00D37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A6ADB" w14:textId="0A57AA54" w:rsidR="00D37AE2" w:rsidRDefault="00D37AE2" w:rsidP="00D37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A/OZ </w:t>
      </w:r>
      <w:r w:rsidR="004F5CCC">
        <w:rPr>
          <w:rFonts w:ascii="Times New Roman" w:hAnsi="Times New Roman" w:cs="Times New Roman"/>
          <w:sz w:val="24"/>
          <w:szCs w:val="24"/>
        </w:rPr>
        <w:t xml:space="preserve">Mankovce prejednalo a </w:t>
      </w:r>
      <w:r>
        <w:rPr>
          <w:rFonts w:ascii="Times New Roman" w:hAnsi="Times New Roman" w:cs="Times New Roman"/>
          <w:sz w:val="24"/>
          <w:szCs w:val="24"/>
        </w:rPr>
        <w:t>berie na vedomie:</w:t>
      </w:r>
    </w:p>
    <w:p w14:paraId="17521FC3" w14:textId="77777777" w:rsidR="00D37AE2" w:rsidRDefault="00D37AE2" w:rsidP="00D37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90C7B" w14:textId="77777777" w:rsidR="00FD3D23" w:rsidRPr="00E94CD4" w:rsidRDefault="00D37AE2" w:rsidP="00D37AE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4CD4">
        <w:rPr>
          <w:rFonts w:ascii="Times New Roman" w:hAnsi="Times New Roman" w:cs="Times New Roman"/>
          <w:sz w:val="24"/>
          <w:szCs w:val="24"/>
        </w:rPr>
        <w:t>Uznesením č.</w:t>
      </w:r>
      <w:r w:rsidR="00FD3D23" w:rsidRPr="00E94CD4">
        <w:rPr>
          <w:rFonts w:ascii="Times New Roman" w:hAnsi="Times New Roman" w:cs="Times New Roman"/>
          <w:sz w:val="24"/>
          <w:szCs w:val="24"/>
        </w:rPr>
        <w:t>14</w:t>
      </w:r>
      <w:r w:rsidRPr="00E94CD4">
        <w:rPr>
          <w:rFonts w:ascii="Times New Roman" w:hAnsi="Times New Roman" w:cs="Times New Roman"/>
          <w:sz w:val="24"/>
          <w:szCs w:val="24"/>
        </w:rPr>
        <w:t>/1</w:t>
      </w:r>
      <w:r w:rsidR="00FD3D23" w:rsidRPr="00E94CD4">
        <w:rPr>
          <w:rFonts w:ascii="Times New Roman" w:hAnsi="Times New Roman" w:cs="Times New Roman"/>
          <w:sz w:val="24"/>
          <w:szCs w:val="24"/>
        </w:rPr>
        <w:t>2</w:t>
      </w:r>
      <w:r w:rsidRPr="00E94CD4">
        <w:rPr>
          <w:rFonts w:ascii="Times New Roman" w:hAnsi="Times New Roman" w:cs="Times New Roman"/>
          <w:sz w:val="24"/>
          <w:szCs w:val="24"/>
        </w:rPr>
        <w:t>/2022  -</w:t>
      </w:r>
      <w:r w:rsidR="00FD3D23" w:rsidRPr="00E94CD4">
        <w:rPr>
          <w:rFonts w:ascii="Times New Roman" w:hAnsi="Times New Roman" w:cs="Times New Roman"/>
          <w:sz w:val="24"/>
          <w:szCs w:val="24"/>
        </w:rPr>
        <w:t xml:space="preserve"> Kontrolu plnenia uznesenia z 1. ustanovujúceho zasad-</w:t>
      </w:r>
    </w:p>
    <w:p w14:paraId="44994B44" w14:textId="05424777" w:rsidR="00D37AE2" w:rsidRDefault="00FD3D23" w:rsidP="00FD3D23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E94CD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94CD4">
        <w:rPr>
          <w:rFonts w:ascii="Times New Roman" w:hAnsi="Times New Roman" w:cs="Times New Roman"/>
          <w:sz w:val="24"/>
          <w:szCs w:val="24"/>
        </w:rPr>
        <w:t>n</w:t>
      </w:r>
      <w:r w:rsidR="00E848A3" w:rsidRPr="00E94CD4">
        <w:rPr>
          <w:rFonts w:ascii="Times New Roman" w:hAnsi="Times New Roman" w:cs="Times New Roman"/>
          <w:sz w:val="24"/>
          <w:szCs w:val="24"/>
        </w:rPr>
        <w:t>utia</w:t>
      </w:r>
      <w:r w:rsidR="00E94CD4">
        <w:rPr>
          <w:rFonts w:ascii="Times New Roman" w:hAnsi="Times New Roman" w:cs="Times New Roman"/>
          <w:sz w:val="24"/>
          <w:szCs w:val="24"/>
        </w:rPr>
        <w:t xml:space="preserve"> </w:t>
      </w:r>
      <w:r w:rsidR="00D37AE2" w:rsidRPr="00E94CD4">
        <w:rPr>
          <w:rFonts w:ascii="Times New Roman" w:hAnsi="Times New Roman" w:cs="Times New Roman"/>
          <w:sz w:val="24"/>
          <w:szCs w:val="24"/>
        </w:rPr>
        <w:t xml:space="preserve"> </w:t>
      </w:r>
      <w:r w:rsidR="00E94CD4">
        <w:rPr>
          <w:rFonts w:ascii="Times New Roman" w:hAnsi="Times New Roman" w:cs="Times New Roman"/>
          <w:sz w:val="24"/>
          <w:szCs w:val="24"/>
        </w:rPr>
        <w:t>OZ</w:t>
      </w:r>
    </w:p>
    <w:p w14:paraId="5ABC6218" w14:textId="63DD649D" w:rsidR="00E94CD4" w:rsidRPr="00E564E3" w:rsidRDefault="00E94CD4" w:rsidP="00E94CD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564E3">
        <w:rPr>
          <w:rFonts w:ascii="Times New Roman" w:hAnsi="Times New Roman" w:cs="Times New Roman"/>
          <w:sz w:val="24"/>
          <w:szCs w:val="24"/>
        </w:rPr>
        <w:t>Uznesením č.</w:t>
      </w:r>
      <w:r w:rsidR="00E564E3" w:rsidRPr="00E564E3">
        <w:rPr>
          <w:rFonts w:ascii="Times New Roman" w:hAnsi="Times New Roman" w:cs="Times New Roman"/>
          <w:sz w:val="24"/>
          <w:szCs w:val="24"/>
        </w:rPr>
        <w:t xml:space="preserve">17/12/2022 – </w:t>
      </w:r>
      <w:r w:rsidR="00E564E3">
        <w:rPr>
          <w:rFonts w:ascii="Times New Roman" w:hAnsi="Times New Roman" w:cs="Times New Roman"/>
          <w:sz w:val="24"/>
          <w:szCs w:val="24"/>
        </w:rPr>
        <w:t>R</w:t>
      </w:r>
      <w:r w:rsidR="00E564E3" w:rsidRPr="00E564E3">
        <w:rPr>
          <w:rFonts w:ascii="Times New Roman" w:hAnsi="Times New Roman" w:cs="Times New Roman"/>
          <w:sz w:val="24"/>
          <w:szCs w:val="24"/>
        </w:rPr>
        <w:t>ozpoč</w:t>
      </w:r>
      <w:r w:rsidR="00E564E3">
        <w:rPr>
          <w:rFonts w:ascii="Times New Roman" w:hAnsi="Times New Roman" w:cs="Times New Roman"/>
          <w:sz w:val="24"/>
          <w:szCs w:val="24"/>
        </w:rPr>
        <w:t>e</w:t>
      </w:r>
      <w:r w:rsidR="00E564E3" w:rsidRPr="00E564E3">
        <w:rPr>
          <w:rFonts w:ascii="Times New Roman" w:hAnsi="Times New Roman" w:cs="Times New Roman"/>
          <w:sz w:val="24"/>
          <w:szCs w:val="24"/>
        </w:rPr>
        <w:t>t</w:t>
      </w:r>
      <w:r w:rsidR="00E564E3">
        <w:rPr>
          <w:rFonts w:ascii="Times New Roman" w:hAnsi="Times New Roman" w:cs="Times New Roman"/>
          <w:sz w:val="24"/>
          <w:szCs w:val="24"/>
        </w:rPr>
        <w:t xml:space="preserve"> obce </w:t>
      </w:r>
      <w:r w:rsidR="00E564E3" w:rsidRPr="00E564E3">
        <w:rPr>
          <w:rFonts w:ascii="Times New Roman" w:hAnsi="Times New Roman" w:cs="Times New Roman"/>
          <w:sz w:val="24"/>
          <w:szCs w:val="24"/>
        </w:rPr>
        <w:t xml:space="preserve"> na rok 2024 a</w:t>
      </w:r>
      <w:r w:rsidR="00E564E3">
        <w:rPr>
          <w:rFonts w:ascii="Times New Roman" w:hAnsi="Times New Roman" w:cs="Times New Roman"/>
          <w:sz w:val="24"/>
          <w:szCs w:val="24"/>
        </w:rPr>
        <w:t> </w:t>
      </w:r>
      <w:r w:rsidR="00E564E3" w:rsidRPr="00E564E3">
        <w:rPr>
          <w:rFonts w:ascii="Times New Roman" w:hAnsi="Times New Roman" w:cs="Times New Roman"/>
          <w:sz w:val="24"/>
          <w:szCs w:val="24"/>
        </w:rPr>
        <w:t>2025</w:t>
      </w:r>
      <w:r w:rsidR="00E564E3">
        <w:rPr>
          <w:rFonts w:ascii="Times New Roman" w:hAnsi="Times New Roman" w:cs="Times New Roman"/>
          <w:sz w:val="24"/>
          <w:szCs w:val="24"/>
        </w:rPr>
        <w:t xml:space="preserve"> – predpoklad</w:t>
      </w:r>
    </w:p>
    <w:p w14:paraId="797D75E3" w14:textId="4BF48470" w:rsidR="00E564E3" w:rsidRPr="00E564E3" w:rsidRDefault="00E564E3" w:rsidP="00E94CD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Uznesením č.18/12/2022</w:t>
      </w:r>
      <w:r w:rsidR="00EB2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Stanovisko hlavného kontrolóra obce k viacročnému </w:t>
      </w:r>
    </w:p>
    <w:p w14:paraId="027DAE18" w14:textId="7DF0BF8F" w:rsidR="00E564E3" w:rsidRDefault="00E564E3" w:rsidP="00E564E3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C6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01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ozpočtu</w:t>
      </w:r>
    </w:p>
    <w:p w14:paraId="475C5614" w14:textId="77777777" w:rsidR="00EB2013" w:rsidRPr="00EB2013" w:rsidRDefault="00E564E3" w:rsidP="00E564E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2013">
        <w:rPr>
          <w:rFonts w:ascii="Times New Roman" w:hAnsi="Times New Roman" w:cs="Times New Roman"/>
          <w:sz w:val="24"/>
          <w:szCs w:val="24"/>
        </w:rPr>
        <w:t>U</w:t>
      </w:r>
      <w:r w:rsidR="00EB2013" w:rsidRPr="00EB2013">
        <w:rPr>
          <w:rFonts w:ascii="Times New Roman" w:hAnsi="Times New Roman" w:cs="Times New Roman"/>
          <w:sz w:val="24"/>
          <w:szCs w:val="24"/>
        </w:rPr>
        <w:t xml:space="preserve">znesením č.19/12/2022 – Plán kontrolnej činnosti hlavného kontrolóra obce na </w:t>
      </w:r>
    </w:p>
    <w:p w14:paraId="48E24DBC" w14:textId="2E3C7FC5" w:rsidR="00E564E3" w:rsidRPr="00EB2013" w:rsidRDefault="00EB2013" w:rsidP="00EB2013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EB201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C71BA">
        <w:rPr>
          <w:rFonts w:ascii="Times New Roman" w:hAnsi="Times New Roman" w:cs="Times New Roman"/>
          <w:sz w:val="24"/>
          <w:szCs w:val="24"/>
        </w:rPr>
        <w:t xml:space="preserve"> </w:t>
      </w:r>
      <w:r w:rsidRPr="00EB2013">
        <w:rPr>
          <w:rFonts w:ascii="Times New Roman" w:hAnsi="Times New Roman" w:cs="Times New Roman"/>
          <w:sz w:val="24"/>
          <w:szCs w:val="24"/>
        </w:rPr>
        <w:t xml:space="preserve"> I. polrok 2023</w:t>
      </w:r>
    </w:p>
    <w:p w14:paraId="2AD8E8F4" w14:textId="77777777" w:rsidR="00EB2013" w:rsidRDefault="00EB2013" w:rsidP="00EB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EB2013">
        <w:rPr>
          <w:rFonts w:ascii="Times New Roman" w:hAnsi="Times New Roman" w:cs="Times New Roman"/>
          <w:sz w:val="24"/>
          <w:szCs w:val="24"/>
        </w:rPr>
        <w:t>5.   Uznesením č.20/12/2022 – Správu nezávislého audítora z auditu účtovnej závierky</w:t>
      </w:r>
      <w:r w:rsidR="00D37AE2" w:rsidRPr="00EB20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D5258C" w14:textId="7A93B310" w:rsidR="00D37AE2" w:rsidRPr="00EB2013" w:rsidRDefault="00EB2013" w:rsidP="00EB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</w:t>
      </w:r>
      <w:r w:rsidR="001C68C0">
        <w:rPr>
          <w:rFonts w:ascii="Times New Roman" w:hAnsi="Times New Roman" w:cs="Times New Roman"/>
          <w:sz w:val="24"/>
          <w:szCs w:val="24"/>
        </w:rPr>
        <w:t xml:space="preserve"> </w:t>
      </w:r>
      <w:r w:rsidR="00AC71BA">
        <w:rPr>
          <w:rFonts w:ascii="Times New Roman" w:hAnsi="Times New Roman" w:cs="Times New Roman"/>
          <w:sz w:val="24"/>
          <w:szCs w:val="24"/>
        </w:rPr>
        <w:t>Uznesením č.3</w:t>
      </w:r>
      <w:r w:rsidR="001C68C0">
        <w:rPr>
          <w:rFonts w:ascii="Times New Roman" w:hAnsi="Times New Roman" w:cs="Times New Roman"/>
          <w:sz w:val="24"/>
          <w:szCs w:val="24"/>
        </w:rPr>
        <w:t>2</w:t>
      </w:r>
      <w:r w:rsidR="00AC71BA">
        <w:rPr>
          <w:rFonts w:ascii="Times New Roman" w:hAnsi="Times New Roman" w:cs="Times New Roman"/>
          <w:sz w:val="24"/>
          <w:szCs w:val="24"/>
        </w:rPr>
        <w:t>/12/2022  - Príkazný list starostu obce na vykonanie inventarizácie</w:t>
      </w:r>
      <w:r w:rsidR="00D37AE2" w:rsidRPr="00EB201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760E55BB" w14:textId="77777777" w:rsidR="00D37AE2" w:rsidRPr="00EB2013" w:rsidRDefault="00D37AE2" w:rsidP="00D37A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BF107" w14:textId="77777777" w:rsidR="00D37AE2" w:rsidRPr="00FD3D23" w:rsidRDefault="00D37AE2" w:rsidP="00D37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D23">
        <w:rPr>
          <w:rFonts w:ascii="Times New Roman" w:hAnsi="Times New Roman" w:cs="Times New Roman"/>
          <w:sz w:val="24"/>
          <w:szCs w:val="24"/>
        </w:rPr>
        <w:t xml:space="preserve">B/OZ  schvaľuje:    </w:t>
      </w:r>
    </w:p>
    <w:p w14:paraId="425A6A64" w14:textId="77777777" w:rsidR="00D37AE2" w:rsidRPr="00FD3D23" w:rsidRDefault="00D37AE2" w:rsidP="00D37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1B057CB" w14:textId="30CD6C97" w:rsidR="00D37AE2" w:rsidRPr="00FD3D23" w:rsidRDefault="00D37AE2" w:rsidP="00D37AE2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D23">
        <w:rPr>
          <w:rFonts w:ascii="Times New Roman" w:hAnsi="Times New Roman" w:cs="Times New Roman"/>
          <w:sz w:val="24"/>
          <w:szCs w:val="24"/>
        </w:rPr>
        <w:t>Uznesením č.</w:t>
      </w:r>
      <w:r w:rsidR="00FD3D23" w:rsidRPr="00FD3D23">
        <w:rPr>
          <w:rFonts w:ascii="Times New Roman" w:hAnsi="Times New Roman" w:cs="Times New Roman"/>
          <w:sz w:val="24"/>
          <w:szCs w:val="24"/>
        </w:rPr>
        <w:t>12</w:t>
      </w:r>
      <w:r w:rsidRPr="00FD3D23">
        <w:rPr>
          <w:rFonts w:ascii="Times New Roman" w:hAnsi="Times New Roman" w:cs="Times New Roman"/>
          <w:sz w:val="24"/>
          <w:szCs w:val="24"/>
        </w:rPr>
        <w:t>/1</w:t>
      </w:r>
      <w:r w:rsidR="00FD3D23" w:rsidRPr="00FD3D23">
        <w:rPr>
          <w:rFonts w:ascii="Times New Roman" w:hAnsi="Times New Roman" w:cs="Times New Roman"/>
          <w:sz w:val="24"/>
          <w:szCs w:val="24"/>
        </w:rPr>
        <w:t>2</w:t>
      </w:r>
      <w:r w:rsidRPr="00FD3D23">
        <w:rPr>
          <w:rFonts w:ascii="Times New Roman" w:hAnsi="Times New Roman" w:cs="Times New Roman"/>
          <w:sz w:val="24"/>
          <w:szCs w:val="24"/>
        </w:rPr>
        <w:t xml:space="preserve">/2022  - Program </w:t>
      </w:r>
      <w:r w:rsidR="00FD3D23" w:rsidRPr="00FD3D23">
        <w:rPr>
          <w:rFonts w:ascii="Times New Roman" w:hAnsi="Times New Roman" w:cs="Times New Roman"/>
          <w:sz w:val="24"/>
          <w:szCs w:val="24"/>
        </w:rPr>
        <w:t>2</w:t>
      </w:r>
      <w:r w:rsidRPr="00FD3D23">
        <w:rPr>
          <w:rFonts w:ascii="Times New Roman" w:hAnsi="Times New Roman" w:cs="Times New Roman"/>
          <w:sz w:val="24"/>
          <w:szCs w:val="24"/>
        </w:rPr>
        <w:t>. ustanovujúceho zasadnutia OZ</w:t>
      </w:r>
    </w:p>
    <w:p w14:paraId="00C5F54A" w14:textId="77777777" w:rsidR="00A27A37" w:rsidRDefault="00D37AE2" w:rsidP="00A27A37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3D23">
        <w:rPr>
          <w:rFonts w:ascii="Times New Roman" w:hAnsi="Times New Roman" w:cs="Times New Roman"/>
          <w:sz w:val="24"/>
          <w:szCs w:val="24"/>
        </w:rPr>
        <w:t>Uznesením č.</w:t>
      </w:r>
      <w:r w:rsidR="00FD3D23" w:rsidRPr="00FD3D23">
        <w:rPr>
          <w:rFonts w:ascii="Times New Roman" w:hAnsi="Times New Roman" w:cs="Times New Roman"/>
          <w:sz w:val="24"/>
          <w:szCs w:val="24"/>
        </w:rPr>
        <w:t>1</w:t>
      </w:r>
      <w:r w:rsidRPr="00FD3D23">
        <w:rPr>
          <w:rFonts w:ascii="Times New Roman" w:hAnsi="Times New Roman" w:cs="Times New Roman"/>
          <w:sz w:val="24"/>
          <w:szCs w:val="24"/>
        </w:rPr>
        <w:t>3/1</w:t>
      </w:r>
      <w:r w:rsidR="00FD3D23" w:rsidRPr="00FD3D23">
        <w:rPr>
          <w:rFonts w:ascii="Times New Roman" w:hAnsi="Times New Roman" w:cs="Times New Roman"/>
          <w:sz w:val="24"/>
          <w:szCs w:val="24"/>
        </w:rPr>
        <w:t>2</w:t>
      </w:r>
      <w:r w:rsidRPr="00FD3D23">
        <w:rPr>
          <w:rFonts w:ascii="Times New Roman" w:hAnsi="Times New Roman" w:cs="Times New Roman"/>
          <w:sz w:val="24"/>
          <w:szCs w:val="24"/>
        </w:rPr>
        <w:t>/2022 – Návrhovú komisiu v zložení:</w:t>
      </w:r>
      <w:r w:rsidR="004F5CCC">
        <w:rPr>
          <w:rFonts w:ascii="Times New Roman" w:hAnsi="Times New Roman" w:cs="Times New Roman"/>
          <w:sz w:val="24"/>
          <w:szCs w:val="24"/>
        </w:rPr>
        <w:t xml:space="preserve">, Mgr. Zuzana               </w:t>
      </w:r>
      <w:r w:rsidR="00A27A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9A699A0" w14:textId="02E1AA05" w:rsidR="00FD3D23" w:rsidRPr="00A27A37" w:rsidRDefault="00A27A37" w:rsidP="00A27A37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F5CCC" w:rsidRPr="00A27A37">
        <w:rPr>
          <w:rFonts w:ascii="Times New Roman" w:hAnsi="Times New Roman" w:cs="Times New Roman"/>
          <w:sz w:val="24"/>
          <w:szCs w:val="24"/>
        </w:rPr>
        <w:t>Čižmáriková</w:t>
      </w:r>
      <w:r w:rsidRPr="00A27A37">
        <w:rPr>
          <w:rFonts w:ascii="Times New Roman" w:hAnsi="Times New Roman" w:cs="Times New Roman"/>
          <w:sz w:val="24"/>
          <w:szCs w:val="24"/>
        </w:rPr>
        <w:t>,</w:t>
      </w:r>
      <w:r w:rsidR="004F5CCC" w:rsidRPr="00A27A37">
        <w:rPr>
          <w:rFonts w:ascii="Times New Roman" w:hAnsi="Times New Roman" w:cs="Times New Roman"/>
          <w:sz w:val="24"/>
          <w:szCs w:val="24"/>
        </w:rPr>
        <w:t xml:space="preserve"> </w:t>
      </w:r>
      <w:r w:rsidRPr="00A27A37">
        <w:rPr>
          <w:rFonts w:ascii="Times New Roman" w:hAnsi="Times New Roman" w:cs="Times New Roman"/>
          <w:sz w:val="24"/>
          <w:szCs w:val="24"/>
        </w:rPr>
        <w:t xml:space="preserve">Marek Holota </w:t>
      </w:r>
      <w:r w:rsidR="004F5CCC" w:rsidRPr="00A27A37">
        <w:rPr>
          <w:rFonts w:ascii="Times New Roman" w:hAnsi="Times New Roman" w:cs="Times New Roman"/>
          <w:sz w:val="24"/>
          <w:szCs w:val="24"/>
        </w:rPr>
        <w:t>a Martin Doskoč</w:t>
      </w:r>
    </w:p>
    <w:p w14:paraId="7216742E" w14:textId="0B671E62" w:rsidR="00D37AE2" w:rsidRPr="00FD3D23" w:rsidRDefault="00FD3D23" w:rsidP="00FD3D23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37AE2" w:rsidRPr="00FD3D2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1FF28CF3" w14:textId="4094BDF0" w:rsidR="00E564E3" w:rsidRDefault="00D37AE2" w:rsidP="00E564E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4E3">
        <w:rPr>
          <w:rFonts w:ascii="Times New Roman" w:hAnsi="Times New Roman" w:cs="Times New Roman"/>
          <w:sz w:val="24"/>
          <w:szCs w:val="24"/>
        </w:rPr>
        <w:t>Uznesením č.</w:t>
      </w:r>
      <w:r w:rsidR="00E564E3" w:rsidRPr="00E564E3">
        <w:rPr>
          <w:rFonts w:ascii="Times New Roman" w:hAnsi="Times New Roman" w:cs="Times New Roman"/>
          <w:sz w:val="24"/>
          <w:szCs w:val="24"/>
        </w:rPr>
        <w:t xml:space="preserve">15/12/2022-  </w:t>
      </w:r>
      <w:r w:rsidRPr="00E564E3">
        <w:rPr>
          <w:rFonts w:ascii="Times New Roman" w:hAnsi="Times New Roman" w:cs="Times New Roman"/>
          <w:sz w:val="24"/>
          <w:szCs w:val="24"/>
        </w:rPr>
        <w:t xml:space="preserve"> </w:t>
      </w:r>
      <w:r w:rsidR="00E564E3" w:rsidRPr="00E564E3">
        <w:rPr>
          <w:rFonts w:ascii="Times New Roman" w:hAnsi="Times New Roman" w:cs="Times New Roman"/>
          <w:sz w:val="24"/>
          <w:szCs w:val="24"/>
        </w:rPr>
        <w:t>Správu rozpočtového hospodárenia s finančnými   pro-</w:t>
      </w:r>
    </w:p>
    <w:p w14:paraId="6273FB6D" w14:textId="674BE3CA" w:rsidR="00E564E3" w:rsidRDefault="00E564E3" w:rsidP="00E564E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564E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564E3">
        <w:rPr>
          <w:rFonts w:ascii="Times New Roman" w:hAnsi="Times New Roman" w:cs="Times New Roman"/>
          <w:sz w:val="24"/>
          <w:szCs w:val="24"/>
        </w:rPr>
        <w:t>triedkami</w:t>
      </w:r>
      <w:r>
        <w:rPr>
          <w:rFonts w:ascii="Times New Roman" w:hAnsi="Times New Roman" w:cs="Times New Roman"/>
          <w:sz w:val="24"/>
          <w:szCs w:val="24"/>
        </w:rPr>
        <w:t xml:space="preserve"> za III. Štvrťrok 2022 </w:t>
      </w:r>
    </w:p>
    <w:p w14:paraId="5E68C57E" w14:textId="2A44729A" w:rsidR="00E564E3" w:rsidRPr="0088481A" w:rsidRDefault="00E564E3" w:rsidP="0088481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81A">
        <w:rPr>
          <w:rFonts w:ascii="Times New Roman" w:hAnsi="Times New Roman" w:cs="Times New Roman"/>
          <w:sz w:val="24"/>
          <w:szCs w:val="24"/>
        </w:rPr>
        <w:t>Uznesením č.16/12/2022 -  Rozpočet obce na rok 202</w:t>
      </w:r>
      <w:r w:rsidR="003E5DBF">
        <w:rPr>
          <w:rFonts w:ascii="Times New Roman" w:hAnsi="Times New Roman" w:cs="Times New Roman"/>
          <w:sz w:val="24"/>
          <w:szCs w:val="24"/>
        </w:rPr>
        <w:t>3</w:t>
      </w:r>
    </w:p>
    <w:p w14:paraId="7008D758" w14:textId="6550D9D2" w:rsidR="007776B1" w:rsidRPr="007776B1" w:rsidRDefault="0088481A" w:rsidP="00777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6B1">
        <w:rPr>
          <w:rFonts w:ascii="Times New Roman" w:hAnsi="Times New Roman" w:cs="Times New Roman"/>
          <w:sz w:val="24"/>
          <w:szCs w:val="24"/>
        </w:rPr>
        <w:t xml:space="preserve">      6.  </w:t>
      </w:r>
      <w:r w:rsidR="007776B1" w:rsidRPr="007776B1">
        <w:rPr>
          <w:rFonts w:ascii="Times New Roman" w:hAnsi="Times New Roman" w:cs="Times New Roman"/>
          <w:sz w:val="24"/>
          <w:szCs w:val="24"/>
        </w:rPr>
        <w:t xml:space="preserve">Uznesením č.21/12/2022 -  </w:t>
      </w:r>
      <w:r w:rsidR="0005584D">
        <w:rPr>
          <w:rFonts w:ascii="Times New Roman" w:hAnsi="Times New Roman" w:cs="Times New Roman"/>
          <w:sz w:val="24"/>
          <w:szCs w:val="24"/>
        </w:rPr>
        <w:t xml:space="preserve"> </w:t>
      </w:r>
      <w:r w:rsidR="007776B1" w:rsidRPr="007776B1">
        <w:rPr>
          <w:rFonts w:ascii="Times New Roman" w:hAnsi="Times New Roman" w:cs="Times New Roman"/>
          <w:sz w:val="24"/>
          <w:szCs w:val="24"/>
        </w:rPr>
        <w:t>Rozpočet bez programovej štruktúry počnúc rozpočtom</w:t>
      </w:r>
    </w:p>
    <w:p w14:paraId="1E3A4DDF" w14:textId="1832B870" w:rsidR="007776B1" w:rsidRPr="007776B1" w:rsidRDefault="007776B1" w:rsidP="00777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776B1">
        <w:rPr>
          <w:rFonts w:ascii="Times New Roman" w:hAnsi="Times New Roman" w:cs="Times New Roman"/>
          <w:sz w:val="24"/>
          <w:szCs w:val="24"/>
        </w:rPr>
        <w:t>obce na roky 2023, 2024 a 2025 – platí pre všetky rozpočty</w:t>
      </w:r>
    </w:p>
    <w:p w14:paraId="3DCA2413" w14:textId="77777777" w:rsidR="007776B1" w:rsidRPr="001C68C0" w:rsidRDefault="007776B1" w:rsidP="007776B1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zostavené od dátumu schválenia OZ</w:t>
      </w:r>
    </w:p>
    <w:p w14:paraId="1AC07AE8" w14:textId="0ED6D25C" w:rsidR="007776B1" w:rsidRDefault="007776B1" w:rsidP="00777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2C14D" w14:textId="213561C5" w:rsidR="003E5DBF" w:rsidRDefault="007776B1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  </w:t>
      </w:r>
      <w:r w:rsidR="0088481A">
        <w:rPr>
          <w:rFonts w:ascii="Times New Roman" w:hAnsi="Times New Roman" w:cs="Times New Roman"/>
          <w:sz w:val="24"/>
          <w:szCs w:val="24"/>
        </w:rPr>
        <w:t>Uznesením č.2</w:t>
      </w:r>
      <w:r w:rsidR="001C68C0">
        <w:rPr>
          <w:rFonts w:ascii="Times New Roman" w:hAnsi="Times New Roman" w:cs="Times New Roman"/>
          <w:sz w:val="24"/>
          <w:szCs w:val="24"/>
        </w:rPr>
        <w:t>2</w:t>
      </w:r>
      <w:r w:rsidR="0088481A">
        <w:rPr>
          <w:rFonts w:ascii="Times New Roman" w:hAnsi="Times New Roman" w:cs="Times New Roman"/>
          <w:sz w:val="24"/>
          <w:szCs w:val="24"/>
        </w:rPr>
        <w:t xml:space="preserve">/12/2022 -  </w:t>
      </w:r>
      <w:r w:rsidR="004C3C4D">
        <w:rPr>
          <w:rFonts w:ascii="Times New Roman" w:hAnsi="Times New Roman" w:cs="Times New Roman"/>
          <w:sz w:val="24"/>
          <w:szCs w:val="24"/>
        </w:rPr>
        <w:t xml:space="preserve">vykonávanie zmien rozpočtu obce </w:t>
      </w:r>
      <w:r w:rsidR="00DD72DC">
        <w:rPr>
          <w:rFonts w:ascii="Times New Roman" w:hAnsi="Times New Roman" w:cs="Times New Roman"/>
          <w:sz w:val="24"/>
          <w:szCs w:val="24"/>
        </w:rPr>
        <w:t>počnúc</w:t>
      </w:r>
      <w:r w:rsidR="003E5DBF">
        <w:rPr>
          <w:rFonts w:ascii="Times New Roman" w:hAnsi="Times New Roman" w:cs="Times New Roman"/>
          <w:sz w:val="24"/>
          <w:szCs w:val="24"/>
        </w:rPr>
        <w:t xml:space="preserve"> rozpočtom obce          </w:t>
      </w:r>
    </w:p>
    <w:p w14:paraId="7B60EF94" w14:textId="756A4BB2" w:rsidR="00DD72DC" w:rsidRDefault="003E5DBF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55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rok 2023 starostom obce</w:t>
      </w:r>
    </w:p>
    <w:p w14:paraId="44C82E97" w14:textId="3C56D2D3" w:rsidR="004C3C4D" w:rsidRDefault="00DD72DC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109BB30A" w14:textId="19D9E4BB" w:rsidR="00DD72DC" w:rsidRDefault="00DD72DC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2B80">
        <w:rPr>
          <w:rFonts w:ascii="Times New Roman" w:hAnsi="Times New Roman" w:cs="Times New Roman"/>
          <w:sz w:val="24"/>
          <w:szCs w:val="24"/>
        </w:rPr>
        <w:t xml:space="preserve">    </w:t>
      </w:r>
      <w:r w:rsidR="007776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 Uznesením č.2</w:t>
      </w:r>
      <w:r w:rsidR="001C68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/12/2022 -  </w:t>
      </w:r>
      <w:r w:rsidR="00C32B80">
        <w:rPr>
          <w:rFonts w:ascii="Times New Roman" w:hAnsi="Times New Roman" w:cs="Times New Roman"/>
          <w:sz w:val="24"/>
          <w:szCs w:val="24"/>
        </w:rPr>
        <w:t>Rozpočtové opatrenie č. 8/2022</w:t>
      </w:r>
    </w:p>
    <w:p w14:paraId="7330E7CD" w14:textId="09E6E653" w:rsidR="00DD72DC" w:rsidRDefault="00DD72DC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76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Uznesením č.2</w:t>
      </w:r>
      <w:r w:rsidR="001C68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/12/2022 - </w:t>
      </w:r>
      <w:r w:rsidR="0005584D">
        <w:rPr>
          <w:rFonts w:ascii="Times New Roman" w:hAnsi="Times New Roman" w:cs="Times New Roman"/>
          <w:sz w:val="24"/>
          <w:szCs w:val="24"/>
        </w:rPr>
        <w:t xml:space="preserve"> </w:t>
      </w:r>
      <w:r w:rsidR="00C32B80">
        <w:rPr>
          <w:rFonts w:ascii="Times New Roman" w:hAnsi="Times New Roman" w:cs="Times New Roman"/>
          <w:sz w:val="24"/>
          <w:szCs w:val="24"/>
        </w:rPr>
        <w:t>Rozpočtové opatrenie č. 9/2022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06892" w14:textId="0FF214D2" w:rsidR="00DD72DC" w:rsidRDefault="00DD72DC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76B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 Uznesením č.2</w:t>
      </w:r>
      <w:r w:rsidR="001C68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/12/2022 -  VZN č. 2/2022 o dani z nehnuteľnosti</w:t>
      </w:r>
    </w:p>
    <w:p w14:paraId="6016E225" w14:textId="55156AE5" w:rsidR="00DD72DC" w:rsidRDefault="00DD72DC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7776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Uznesením č.2</w:t>
      </w:r>
      <w:r w:rsidR="001C68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/12/2022 -  VZN č. 3/2022 o poplatku za komunálne odpady a drobné</w:t>
      </w:r>
    </w:p>
    <w:p w14:paraId="5C39E3BA" w14:textId="3EA8671D" w:rsidR="00DD72DC" w:rsidRDefault="00DD72DC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drobné stavebné odpady</w:t>
      </w:r>
    </w:p>
    <w:p w14:paraId="0B8BD6E0" w14:textId="3EC871E5" w:rsidR="00DD72DC" w:rsidRDefault="00DD72DC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7776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Uznesením č.2</w:t>
      </w:r>
      <w:r w:rsidR="001C68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/12/2022 -  VZN č. 4/2022 o podmienkach odvádzania odpadových vôd</w:t>
      </w:r>
    </w:p>
    <w:p w14:paraId="55BA66CD" w14:textId="3519ED11" w:rsidR="00DD72DC" w:rsidRDefault="00DD72DC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do splaškovej kanalizácie</w:t>
      </w:r>
    </w:p>
    <w:p w14:paraId="39215A92" w14:textId="10D662CA" w:rsidR="00DD72DC" w:rsidRDefault="00DD72DC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7776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Uznesením č.2</w:t>
      </w:r>
      <w:r w:rsidR="001C68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/12/2022 -  VZN č. 5/2022 o podmienkach určovania dane za psa</w:t>
      </w:r>
    </w:p>
    <w:p w14:paraId="1DBCB3E2" w14:textId="724F3FD6" w:rsidR="00AC71BA" w:rsidRDefault="00DD72DC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7776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Uznesením č.</w:t>
      </w:r>
      <w:r w:rsidR="0005584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/12/2022</w:t>
      </w:r>
      <w:r w:rsidR="00AC7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VZN č. 6/2022 o určení výšky príspevku na čiastočnú úhradu </w:t>
      </w:r>
    </w:p>
    <w:p w14:paraId="3D5E2948" w14:textId="1DC56471" w:rsidR="00AC71BA" w:rsidRDefault="00AC71BA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n</w:t>
      </w:r>
      <w:r w:rsidR="00DD72DC">
        <w:rPr>
          <w:rFonts w:ascii="Times New Roman" w:hAnsi="Times New Roman" w:cs="Times New Roman"/>
          <w:sz w:val="24"/>
          <w:szCs w:val="24"/>
        </w:rPr>
        <w:t>ákladov</w:t>
      </w:r>
      <w:r>
        <w:rPr>
          <w:rFonts w:ascii="Times New Roman" w:hAnsi="Times New Roman" w:cs="Times New Roman"/>
          <w:sz w:val="24"/>
          <w:szCs w:val="24"/>
        </w:rPr>
        <w:t>, výšky príspevku na režijné náklady a podmienky</w:t>
      </w:r>
    </w:p>
    <w:p w14:paraId="40940EB5" w14:textId="38AB036A" w:rsidR="00AC71BA" w:rsidRDefault="00AC71BA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úhrady v školskej jedálni v zriaďovateľskej pôsobnosti obce</w:t>
      </w:r>
    </w:p>
    <w:p w14:paraId="5555CC6C" w14:textId="13AED479" w:rsidR="00AC71BA" w:rsidRDefault="00AC71BA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Mankovce</w:t>
      </w:r>
    </w:p>
    <w:p w14:paraId="6DDF4BC0" w14:textId="124728FB" w:rsidR="00CB5D9B" w:rsidRDefault="00AC71BA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7776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Uznesením č.3</w:t>
      </w:r>
      <w:r w:rsidR="001C68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/12/2022 - </w:t>
      </w:r>
      <w:r w:rsidR="00CB5D9B">
        <w:rPr>
          <w:rFonts w:ascii="Times New Roman" w:hAnsi="Times New Roman" w:cs="Times New Roman"/>
          <w:sz w:val="24"/>
          <w:szCs w:val="24"/>
        </w:rPr>
        <w:t xml:space="preserve">VZN č. 7/2022 o výške príspevku za pobyt dieťaťa                         </w:t>
      </w:r>
    </w:p>
    <w:p w14:paraId="147917D2" w14:textId="03585518" w:rsidR="00CB5D9B" w:rsidRDefault="00CB5D9B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v materskej škole</w:t>
      </w:r>
    </w:p>
    <w:p w14:paraId="3020338A" w14:textId="2E881EDF" w:rsidR="00CB5D9B" w:rsidRDefault="001C68C0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584D">
        <w:rPr>
          <w:rFonts w:ascii="Times New Roman" w:hAnsi="Times New Roman" w:cs="Times New Roman"/>
          <w:sz w:val="24"/>
          <w:szCs w:val="24"/>
        </w:rPr>
        <w:t xml:space="preserve"> </w:t>
      </w:r>
      <w:r w:rsidR="00CB5D9B">
        <w:rPr>
          <w:rFonts w:ascii="Times New Roman" w:hAnsi="Times New Roman" w:cs="Times New Roman"/>
          <w:sz w:val="24"/>
          <w:szCs w:val="24"/>
        </w:rPr>
        <w:t>1</w:t>
      </w:r>
      <w:r w:rsidR="007776B1">
        <w:rPr>
          <w:rFonts w:ascii="Times New Roman" w:hAnsi="Times New Roman" w:cs="Times New Roman"/>
          <w:sz w:val="24"/>
          <w:szCs w:val="24"/>
        </w:rPr>
        <w:t>6</w:t>
      </w:r>
      <w:r w:rsidR="00CB5D9B">
        <w:rPr>
          <w:rFonts w:ascii="Times New Roman" w:hAnsi="Times New Roman" w:cs="Times New Roman"/>
          <w:sz w:val="24"/>
          <w:szCs w:val="24"/>
        </w:rPr>
        <w:t>.  Uznesením č.3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5D9B">
        <w:rPr>
          <w:rFonts w:ascii="Times New Roman" w:hAnsi="Times New Roman" w:cs="Times New Roman"/>
          <w:sz w:val="24"/>
          <w:szCs w:val="24"/>
        </w:rPr>
        <w:t xml:space="preserve">/12/2022 -  </w:t>
      </w:r>
      <w:r w:rsidR="00AC71BA">
        <w:rPr>
          <w:rFonts w:ascii="Times New Roman" w:hAnsi="Times New Roman" w:cs="Times New Roman"/>
          <w:sz w:val="24"/>
          <w:szCs w:val="24"/>
        </w:rPr>
        <w:t>Metodický pokyn starostu obce o ostatných poplatkoch</w:t>
      </w:r>
    </w:p>
    <w:p w14:paraId="00410C88" w14:textId="45EEF122" w:rsidR="00DD72DC" w:rsidRDefault="001C68C0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B5D9B">
        <w:rPr>
          <w:rFonts w:ascii="Times New Roman" w:hAnsi="Times New Roman" w:cs="Times New Roman"/>
          <w:sz w:val="24"/>
          <w:szCs w:val="24"/>
        </w:rPr>
        <w:t>1</w:t>
      </w:r>
      <w:r w:rsidR="007776B1">
        <w:rPr>
          <w:rFonts w:ascii="Times New Roman" w:hAnsi="Times New Roman" w:cs="Times New Roman"/>
          <w:sz w:val="24"/>
          <w:szCs w:val="24"/>
        </w:rPr>
        <w:t>7</w:t>
      </w:r>
      <w:r w:rsidR="00CB5D9B">
        <w:rPr>
          <w:rFonts w:ascii="Times New Roman" w:hAnsi="Times New Roman" w:cs="Times New Roman"/>
          <w:sz w:val="24"/>
          <w:szCs w:val="24"/>
        </w:rPr>
        <w:t>.  Uznesením č.3</w:t>
      </w:r>
      <w:r>
        <w:rPr>
          <w:rFonts w:ascii="Times New Roman" w:hAnsi="Times New Roman" w:cs="Times New Roman"/>
          <w:sz w:val="24"/>
          <w:szCs w:val="24"/>
        </w:rPr>
        <w:t>3</w:t>
      </w:r>
      <w:r w:rsidR="00CB5D9B">
        <w:rPr>
          <w:rFonts w:ascii="Times New Roman" w:hAnsi="Times New Roman" w:cs="Times New Roman"/>
          <w:sz w:val="24"/>
          <w:szCs w:val="24"/>
        </w:rPr>
        <w:t xml:space="preserve">/12/2022 -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71BA">
        <w:rPr>
          <w:rFonts w:ascii="Times New Roman" w:hAnsi="Times New Roman" w:cs="Times New Roman"/>
          <w:sz w:val="24"/>
          <w:szCs w:val="24"/>
        </w:rPr>
        <w:t>Plán zasadnutia OZ na rok 2023</w:t>
      </w:r>
    </w:p>
    <w:p w14:paraId="1F766B61" w14:textId="37E5654E" w:rsidR="00AC71BA" w:rsidRDefault="001C68C0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5D9B">
        <w:rPr>
          <w:rFonts w:ascii="Times New Roman" w:hAnsi="Times New Roman" w:cs="Times New Roman"/>
          <w:sz w:val="24"/>
          <w:szCs w:val="24"/>
        </w:rPr>
        <w:t>1</w:t>
      </w:r>
      <w:r w:rsidR="007776B1">
        <w:rPr>
          <w:rFonts w:ascii="Times New Roman" w:hAnsi="Times New Roman" w:cs="Times New Roman"/>
          <w:sz w:val="24"/>
          <w:szCs w:val="24"/>
        </w:rPr>
        <w:t>8</w:t>
      </w:r>
      <w:r w:rsidR="00CB5D9B">
        <w:rPr>
          <w:rFonts w:ascii="Times New Roman" w:hAnsi="Times New Roman" w:cs="Times New Roman"/>
          <w:sz w:val="24"/>
          <w:szCs w:val="24"/>
        </w:rPr>
        <w:t>.  Uznesením č.3</w:t>
      </w:r>
      <w:r>
        <w:rPr>
          <w:rFonts w:ascii="Times New Roman" w:hAnsi="Times New Roman" w:cs="Times New Roman"/>
          <w:sz w:val="24"/>
          <w:szCs w:val="24"/>
        </w:rPr>
        <w:t>4</w:t>
      </w:r>
      <w:r w:rsidR="00CB5D9B">
        <w:rPr>
          <w:rFonts w:ascii="Times New Roman" w:hAnsi="Times New Roman" w:cs="Times New Roman"/>
          <w:sz w:val="24"/>
          <w:szCs w:val="24"/>
        </w:rPr>
        <w:t xml:space="preserve">/12/2022 -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71BA">
        <w:rPr>
          <w:rFonts w:ascii="Times New Roman" w:hAnsi="Times New Roman" w:cs="Times New Roman"/>
          <w:sz w:val="24"/>
          <w:szCs w:val="24"/>
        </w:rPr>
        <w:t>Návrh na vyradenie DHM v MŠ</w:t>
      </w:r>
    </w:p>
    <w:p w14:paraId="42F8326C" w14:textId="23939ADB" w:rsidR="00AC71BA" w:rsidRDefault="00AC71BA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8AA04A" w14:textId="270FF6B7" w:rsidR="00AC71BA" w:rsidRDefault="00AC71BA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98737A" w14:textId="2F9305B5" w:rsidR="00AC71BA" w:rsidRDefault="00AC71BA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ECA4B" w14:textId="77777777" w:rsidR="00AC71BA" w:rsidRDefault="00AC71BA" w:rsidP="004C3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349C78" w14:textId="433743F6" w:rsidR="00D37AE2" w:rsidRPr="00CB5D9B" w:rsidRDefault="00D37AE2" w:rsidP="00CB5D9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9CD4C5" w14:textId="3F064EC6" w:rsidR="00D37AE2" w:rsidRPr="00FD3D23" w:rsidRDefault="00D37AE2" w:rsidP="00D37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39B5013" w14:textId="77777777" w:rsidR="00D37AE2" w:rsidRPr="00FD3D23" w:rsidRDefault="00D37AE2" w:rsidP="00D37AE2">
      <w:pPr>
        <w:pStyle w:val="Odsekzoznamu"/>
        <w:rPr>
          <w:rFonts w:ascii="Times New Roman" w:hAnsi="Times New Roman" w:cs="Times New Roman"/>
          <w:color w:val="FF0000"/>
          <w:sz w:val="24"/>
          <w:szCs w:val="24"/>
        </w:rPr>
      </w:pPr>
    </w:p>
    <w:p w14:paraId="185BBFD2" w14:textId="26443E49" w:rsidR="00D37AE2" w:rsidRDefault="00A27A37" w:rsidP="00D37AE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 Mgr. Zuzana Čižmáriková</w:t>
      </w:r>
    </w:p>
    <w:p w14:paraId="23164067" w14:textId="27B17DA5" w:rsidR="00A27A37" w:rsidRDefault="00A27A37" w:rsidP="00D37AE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F2DEEB1" w14:textId="002AEEA5" w:rsidR="00A27A37" w:rsidRDefault="00A27A37" w:rsidP="00D37AE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A11EA77" w14:textId="6C5C8563" w:rsidR="00A27A37" w:rsidRDefault="00A27A37" w:rsidP="00D37AE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4760AFC" w14:textId="2F9042FC" w:rsidR="00A27A37" w:rsidRDefault="00A27A37" w:rsidP="00D37AE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C66846E" w14:textId="13F3435C" w:rsidR="00A27A37" w:rsidRDefault="00A27A37" w:rsidP="00D37AE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0718DA3" w14:textId="1B3EAE8E" w:rsidR="00A27A37" w:rsidRPr="00A27A37" w:rsidRDefault="00A27A37" w:rsidP="00A27A37">
      <w:pPr>
        <w:ind w:right="-141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Mankovciach dňa : 16.12.2022                                               </w:t>
      </w:r>
      <w:r w:rsidRPr="00A27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           Mgr. Milan Vrábel                                                                                                                                         </w:t>
      </w:r>
    </w:p>
    <w:p w14:paraId="6F536B12" w14:textId="1FC06F18" w:rsidR="00A27A37" w:rsidRPr="00A27A37" w:rsidRDefault="00A27A37" w:rsidP="00A27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7A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starosta obce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vr.</w:t>
      </w:r>
    </w:p>
    <w:p w14:paraId="766BDA43" w14:textId="6E3F8EF7" w:rsidR="00A27A37" w:rsidRDefault="00A27A37" w:rsidP="00D37AE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EAD51F2" w14:textId="77777777" w:rsidR="00D667F5" w:rsidRDefault="00D667F5"/>
    <w:sectPr w:rsidR="00D6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1D18"/>
    <w:multiLevelType w:val="hybridMultilevel"/>
    <w:tmpl w:val="F28C8CC6"/>
    <w:lvl w:ilvl="0" w:tplc="80D60B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46AD"/>
    <w:multiLevelType w:val="hybridMultilevel"/>
    <w:tmpl w:val="0A3C11CE"/>
    <w:lvl w:ilvl="0" w:tplc="8DE87D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F2E15"/>
    <w:multiLevelType w:val="hybridMultilevel"/>
    <w:tmpl w:val="E6DC0918"/>
    <w:lvl w:ilvl="0" w:tplc="4E9050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84C9F"/>
    <w:multiLevelType w:val="hybridMultilevel"/>
    <w:tmpl w:val="903E1DDA"/>
    <w:lvl w:ilvl="0" w:tplc="0E4E4A4A">
      <w:start w:val="1"/>
      <w:numFmt w:val="bullet"/>
      <w:lvlText w:val="-"/>
      <w:lvlJc w:val="left"/>
      <w:pPr>
        <w:ind w:left="3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4" w15:restartNumberingAfterBreak="0">
    <w:nsid w:val="5719354B"/>
    <w:multiLevelType w:val="hybridMultilevel"/>
    <w:tmpl w:val="97DEC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6512E"/>
    <w:multiLevelType w:val="hybridMultilevel"/>
    <w:tmpl w:val="E2E4E790"/>
    <w:lvl w:ilvl="0" w:tplc="1F623C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7E1C"/>
    <w:multiLevelType w:val="hybridMultilevel"/>
    <w:tmpl w:val="715E9A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45E57"/>
    <w:multiLevelType w:val="hybridMultilevel"/>
    <w:tmpl w:val="2AAEC9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9528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507899">
    <w:abstractNumId w:val="3"/>
  </w:num>
  <w:num w:numId="3" w16cid:durableId="1454397864">
    <w:abstractNumId w:val="7"/>
  </w:num>
  <w:num w:numId="4" w16cid:durableId="1885630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3569998">
    <w:abstractNumId w:val="2"/>
  </w:num>
  <w:num w:numId="6" w16cid:durableId="1190533122">
    <w:abstractNumId w:val="0"/>
  </w:num>
  <w:num w:numId="7" w16cid:durableId="1297493800">
    <w:abstractNumId w:val="6"/>
  </w:num>
  <w:num w:numId="8" w16cid:durableId="1594437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D0"/>
    <w:rsid w:val="00046334"/>
    <w:rsid w:val="0005584D"/>
    <w:rsid w:val="001C68C0"/>
    <w:rsid w:val="002C7E89"/>
    <w:rsid w:val="002D15D0"/>
    <w:rsid w:val="003E5DBF"/>
    <w:rsid w:val="004C3C4D"/>
    <w:rsid w:val="004F5CCC"/>
    <w:rsid w:val="007776B1"/>
    <w:rsid w:val="0088481A"/>
    <w:rsid w:val="00A27A37"/>
    <w:rsid w:val="00AC71BA"/>
    <w:rsid w:val="00C03E09"/>
    <w:rsid w:val="00C32B80"/>
    <w:rsid w:val="00CB5D9B"/>
    <w:rsid w:val="00D37AE2"/>
    <w:rsid w:val="00D667F5"/>
    <w:rsid w:val="00DD72DC"/>
    <w:rsid w:val="00E564E3"/>
    <w:rsid w:val="00E848A3"/>
    <w:rsid w:val="00E94CD4"/>
    <w:rsid w:val="00EB2013"/>
    <w:rsid w:val="00F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1304"/>
  <w15:chartTrackingRefBased/>
  <w15:docId w15:val="{E9101A3A-FEFD-40E1-9BC7-CBF9776D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7AE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18</cp:revision>
  <cp:lastPrinted>2022-12-16T15:02:00Z</cp:lastPrinted>
  <dcterms:created xsi:type="dcterms:W3CDTF">2022-12-16T13:16:00Z</dcterms:created>
  <dcterms:modified xsi:type="dcterms:W3CDTF">2023-01-12T10:36:00Z</dcterms:modified>
</cp:coreProperties>
</file>